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55233" w14:textId="77777777" w:rsidR="004439E4" w:rsidRDefault="004439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34" w14:textId="77777777" w:rsidR="004439E4" w:rsidRPr="004439E4" w:rsidRDefault="004439E4" w:rsidP="004439E4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4439E4">
        <w:rPr>
          <w:rFonts w:ascii="Arial" w:hAnsi="Arial" w:cs="Arial"/>
          <w:color w:val="767171" w:themeColor="background2" w:themeShade="80"/>
          <w:sz w:val="24"/>
          <w:szCs w:val="24"/>
        </w:rPr>
        <w:t xml:space="preserve">(ANEXO No. </w:t>
      </w:r>
      <w:r w:rsidR="00477B70">
        <w:rPr>
          <w:rFonts w:ascii="Arial" w:hAnsi="Arial" w:cs="Arial"/>
          <w:color w:val="767171" w:themeColor="background2" w:themeShade="80"/>
          <w:sz w:val="24"/>
          <w:szCs w:val="24"/>
        </w:rPr>
        <w:t>0</w:t>
      </w:r>
      <w:r w:rsidRPr="004439E4">
        <w:rPr>
          <w:rFonts w:ascii="Arial" w:hAnsi="Arial" w:cs="Arial"/>
          <w:color w:val="767171" w:themeColor="background2" w:themeShade="80"/>
          <w:sz w:val="24"/>
          <w:szCs w:val="24"/>
        </w:rPr>
        <w:t>2)</w:t>
      </w:r>
    </w:p>
    <w:p w14:paraId="70955235" w14:textId="77777777" w:rsidR="004439E4" w:rsidRDefault="004439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36" w14:textId="77777777" w:rsidR="00612AAC" w:rsidRPr="00612AAC" w:rsidRDefault="004439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9E4">
        <w:rPr>
          <w:rFonts w:ascii="Arial" w:hAnsi="Arial" w:cs="Arial"/>
          <w:i/>
          <w:sz w:val="24"/>
          <w:szCs w:val="24"/>
        </w:rPr>
        <w:t>(Municipio</w:t>
      </w:r>
      <w:r>
        <w:rPr>
          <w:rFonts w:ascii="Arial" w:hAnsi="Arial" w:cs="Arial"/>
          <w:sz w:val="24"/>
          <w:szCs w:val="24"/>
        </w:rPr>
        <w:t>)</w:t>
      </w:r>
      <w:r w:rsidR="00612AAC" w:rsidRPr="00612A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4439E4">
        <w:rPr>
          <w:rFonts w:ascii="Arial" w:hAnsi="Arial" w:cs="Arial"/>
          <w:i/>
          <w:sz w:val="24"/>
          <w:szCs w:val="24"/>
        </w:rPr>
        <w:t>Fecha de la Solicitud</w:t>
      </w:r>
      <w:r>
        <w:rPr>
          <w:rFonts w:ascii="Arial" w:hAnsi="Arial" w:cs="Arial"/>
          <w:sz w:val="24"/>
          <w:szCs w:val="24"/>
        </w:rPr>
        <w:t>)</w:t>
      </w:r>
    </w:p>
    <w:p w14:paraId="70955237" w14:textId="77777777"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38" w14:textId="77777777"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39" w14:textId="660B83B4" w:rsidR="005F44E4" w:rsidRDefault="008178B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</w:t>
      </w:r>
    </w:p>
    <w:p w14:paraId="7095523A" w14:textId="4DA767A8" w:rsidR="005F44E4" w:rsidRPr="005F44E4" w:rsidRDefault="008178B8" w:rsidP="0061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Mauricio </w:t>
      </w:r>
      <w:proofErr w:type="spellStart"/>
      <w:r>
        <w:rPr>
          <w:rFonts w:ascii="Arial" w:hAnsi="Arial" w:cs="Arial"/>
          <w:b/>
          <w:sz w:val="24"/>
          <w:szCs w:val="24"/>
        </w:rPr>
        <w:t>Alviar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Ramírez</w:t>
      </w:r>
    </w:p>
    <w:p w14:paraId="7095523B" w14:textId="340484DD" w:rsidR="005F44E4" w:rsidRDefault="008178B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</w:t>
      </w:r>
      <w:r w:rsidR="005F44E4">
        <w:rPr>
          <w:rFonts w:ascii="Arial" w:hAnsi="Arial" w:cs="Arial"/>
          <w:sz w:val="24"/>
          <w:szCs w:val="24"/>
        </w:rPr>
        <w:t xml:space="preserve"> de Educación</w:t>
      </w:r>
    </w:p>
    <w:p w14:paraId="7095523C" w14:textId="77777777"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Gobernación de Antioquia</w:t>
      </w:r>
    </w:p>
    <w:p w14:paraId="7095523D" w14:textId="77777777"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Medellín</w:t>
      </w:r>
    </w:p>
    <w:p w14:paraId="7095523E" w14:textId="77777777"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3F" w14:textId="77777777"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41" w14:textId="137DCE25"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E4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</w:t>
      </w:r>
      <w:r w:rsidRPr="005F44E4">
        <w:rPr>
          <w:rFonts w:ascii="Arial" w:hAnsi="Arial" w:cs="Arial"/>
          <w:sz w:val="24"/>
          <w:szCs w:val="24"/>
        </w:rPr>
        <w:t>Manifestación de Interés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C5A0F72" w14:textId="77777777" w:rsidR="008178B8" w:rsidRDefault="008178B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0955242" w14:textId="15285E85" w:rsidR="00745D9A" w:rsidRDefault="00745D9A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 w:rsidR="008545DD">
        <w:rPr>
          <w:rFonts w:ascii="Arial" w:hAnsi="Arial" w:cs="Arial"/>
          <w:sz w:val="24"/>
          <w:szCs w:val="24"/>
        </w:rPr>
        <w:t>(</w:t>
      </w:r>
      <w:r w:rsidR="008545DD" w:rsidRPr="008545DD">
        <w:rPr>
          <w:rFonts w:ascii="Arial" w:hAnsi="Arial" w:cs="Arial"/>
          <w:b/>
          <w:i/>
          <w:sz w:val="24"/>
          <w:szCs w:val="24"/>
        </w:rPr>
        <w:t>Nombre del rector y/o director rural</w:t>
      </w:r>
      <w:r w:rsidR="008545DD">
        <w:rPr>
          <w:rFonts w:ascii="Arial" w:hAnsi="Arial" w:cs="Arial"/>
          <w:sz w:val="24"/>
          <w:szCs w:val="24"/>
        </w:rPr>
        <w:t>), en</w:t>
      </w:r>
      <w:r>
        <w:rPr>
          <w:rFonts w:ascii="Arial" w:hAnsi="Arial" w:cs="Arial"/>
          <w:sz w:val="24"/>
          <w:szCs w:val="24"/>
        </w:rPr>
        <w:t xml:space="preserve"> calidad de </w:t>
      </w:r>
      <w:r w:rsidR="008545DD">
        <w:rPr>
          <w:rFonts w:ascii="Arial" w:hAnsi="Arial" w:cs="Arial"/>
          <w:sz w:val="24"/>
          <w:szCs w:val="24"/>
        </w:rPr>
        <w:t>(</w:t>
      </w:r>
      <w:r w:rsidRPr="008545DD">
        <w:rPr>
          <w:rFonts w:ascii="Arial" w:hAnsi="Arial" w:cs="Arial"/>
          <w:b/>
          <w:sz w:val="24"/>
          <w:szCs w:val="24"/>
        </w:rPr>
        <w:t>r</w:t>
      </w:r>
      <w:r w:rsidRPr="008545DD">
        <w:rPr>
          <w:rFonts w:ascii="Arial" w:hAnsi="Arial" w:cs="Arial"/>
          <w:b/>
          <w:i/>
          <w:sz w:val="24"/>
          <w:szCs w:val="24"/>
        </w:rPr>
        <w:t>ector</w:t>
      </w:r>
      <w:r w:rsidR="008545DD" w:rsidRPr="008545DD">
        <w:rPr>
          <w:rFonts w:ascii="Arial" w:hAnsi="Arial" w:cs="Arial"/>
          <w:b/>
          <w:i/>
          <w:sz w:val="24"/>
          <w:szCs w:val="24"/>
        </w:rPr>
        <w:t xml:space="preserve"> y/o director rural</w:t>
      </w:r>
      <w:r w:rsidR="008545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 la </w:t>
      </w:r>
      <w:r w:rsidR="008545DD">
        <w:rPr>
          <w:rFonts w:ascii="Arial" w:hAnsi="Arial" w:cs="Arial"/>
          <w:sz w:val="24"/>
          <w:szCs w:val="24"/>
        </w:rPr>
        <w:t>(</w:t>
      </w:r>
      <w:r w:rsidR="008545DD" w:rsidRPr="008545DD">
        <w:rPr>
          <w:rFonts w:ascii="Arial" w:hAnsi="Arial" w:cs="Arial"/>
          <w:b/>
          <w:i/>
          <w:sz w:val="24"/>
          <w:szCs w:val="24"/>
        </w:rPr>
        <w:t>Institución Educativa o Centro Educativo Rural</w:t>
      </w:r>
      <w:r w:rsidR="008545DD" w:rsidRPr="008545D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del municipio de </w:t>
      </w:r>
      <w:r w:rsidR="008545DD">
        <w:rPr>
          <w:rFonts w:ascii="Arial" w:hAnsi="Arial" w:cs="Arial"/>
          <w:sz w:val="24"/>
          <w:szCs w:val="24"/>
        </w:rPr>
        <w:t>(</w:t>
      </w:r>
      <w:r w:rsidR="008545DD" w:rsidRPr="008545DD">
        <w:rPr>
          <w:rFonts w:ascii="Arial" w:hAnsi="Arial" w:cs="Arial"/>
          <w:b/>
          <w:i/>
          <w:sz w:val="24"/>
          <w:szCs w:val="24"/>
        </w:rPr>
        <w:t>Nombre del municipio</w:t>
      </w:r>
      <w:r w:rsidR="008545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manifiesto mi intención de part</w:t>
      </w:r>
      <w:r w:rsidR="00A43500">
        <w:rPr>
          <w:rFonts w:ascii="Arial" w:hAnsi="Arial" w:cs="Arial"/>
          <w:sz w:val="24"/>
          <w:szCs w:val="24"/>
        </w:rPr>
        <w:t xml:space="preserve">icipar de la “Primera invitación a presentar proyectos en Sedes Educativas Públicas que requieran mantenimiento básico, “Firmes con la Infraestructura Educativa” </w:t>
      </w:r>
      <w:r w:rsidRPr="00745D9A">
        <w:rPr>
          <w:rFonts w:ascii="Arial" w:hAnsi="Arial" w:cs="Arial"/>
          <w:sz w:val="24"/>
          <w:szCs w:val="24"/>
        </w:rPr>
        <w:t>en la mo</w:t>
      </w:r>
      <w:r w:rsidR="008545DD">
        <w:rPr>
          <w:rFonts w:ascii="Arial" w:hAnsi="Arial" w:cs="Arial"/>
          <w:sz w:val="24"/>
          <w:szCs w:val="24"/>
        </w:rPr>
        <w:t>dalidad señalada a continuación para cada una de las sedes:</w:t>
      </w:r>
    </w:p>
    <w:p w14:paraId="70955243" w14:textId="77777777" w:rsidR="00745D9A" w:rsidRDefault="00745D9A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8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1559"/>
        <w:gridCol w:w="3969"/>
      </w:tblGrid>
      <w:tr w:rsidR="008178B8" w14:paraId="70955249" w14:textId="77777777" w:rsidTr="008178B8">
        <w:trPr>
          <w:trHeight w:val="197"/>
        </w:trPr>
        <w:tc>
          <w:tcPr>
            <w:tcW w:w="3282" w:type="dxa"/>
          </w:tcPr>
          <w:p w14:paraId="70955244" w14:textId="77777777" w:rsidR="008178B8" w:rsidRPr="008545DD" w:rsidRDefault="008178B8" w:rsidP="00973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>Nombre Establecimiento Educativo</w:t>
            </w:r>
          </w:p>
        </w:tc>
        <w:tc>
          <w:tcPr>
            <w:tcW w:w="1559" w:type="dxa"/>
          </w:tcPr>
          <w:p w14:paraId="70955245" w14:textId="77777777" w:rsidR="008178B8" w:rsidRPr="008545DD" w:rsidRDefault="008178B8" w:rsidP="00973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 xml:space="preserve">Código </w:t>
            </w:r>
            <w:proofErr w:type="spellStart"/>
            <w:r w:rsidRPr="008545DD">
              <w:rPr>
                <w:rFonts w:ascii="Arial" w:hAnsi="Arial" w:cs="Arial"/>
                <w:b/>
                <w:sz w:val="20"/>
                <w:szCs w:val="24"/>
              </w:rPr>
              <w:t>Dane</w:t>
            </w:r>
            <w:proofErr w:type="spellEnd"/>
            <w:r w:rsidRPr="008545DD">
              <w:rPr>
                <w:rFonts w:ascii="Arial" w:hAnsi="Arial" w:cs="Arial"/>
                <w:b/>
                <w:sz w:val="20"/>
                <w:szCs w:val="24"/>
              </w:rPr>
              <w:t xml:space="preserve"> Sede</w:t>
            </w:r>
          </w:p>
        </w:tc>
        <w:tc>
          <w:tcPr>
            <w:tcW w:w="3969" w:type="dxa"/>
          </w:tcPr>
          <w:p w14:paraId="70955246" w14:textId="77777777" w:rsidR="008178B8" w:rsidRPr="008545DD" w:rsidRDefault="008178B8" w:rsidP="00973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>Nombre Sede</w:t>
            </w:r>
          </w:p>
        </w:tc>
      </w:tr>
      <w:tr w:rsidR="008178B8" w14:paraId="7095524F" w14:textId="77777777" w:rsidTr="008178B8">
        <w:trPr>
          <w:trHeight w:val="197"/>
        </w:trPr>
        <w:tc>
          <w:tcPr>
            <w:tcW w:w="3282" w:type="dxa"/>
            <w:tcBorders>
              <w:bottom w:val="single" w:sz="4" w:space="0" w:color="auto"/>
            </w:tcBorders>
          </w:tcPr>
          <w:p w14:paraId="7095524A" w14:textId="77777777" w:rsidR="008178B8" w:rsidRDefault="008178B8" w:rsidP="00973E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95524B" w14:textId="77777777" w:rsidR="008178B8" w:rsidRDefault="008178B8" w:rsidP="00973E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95524C" w14:textId="388E1DC3" w:rsidR="008178B8" w:rsidRDefault="008178B8" w:rsidP="00973E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955251" w14:textId="77777777" w:rsidR="00606F42" w:rsidRDefault="00606F42" w:rsidP="00045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955252" w14:textId="047FD724" w:rsidR="00612AAC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477B70">
        <w:rPr>
          <w:rFonts w:ascii="Arial" w:hAnsi="Arial" w:cs="Arial"/>
          <w:sz w:val="24"/>
          <w:szCs w:val="24"/>
        </w:rPr>
        <w:t>cada sede</w:t>
      </w:r>
      <w:r>
        <w:rPr>
          <w:rFonts w:ascii="Arial" w:hAnsi="Arial" w:cs="Arial"/>
          <w:sz w:val="24"/>
          <w:szCs w:val="24"/>
        </w:rPr>
        <w:t xml:space="preserve"> que </w:t>
      </w:r>
      <w:r w:rsidR="00477B70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intervenida por infraestructura educativa se adjuntan los </w:t>
      </w:r>
      <w:r w:rsidR="004439E4">
        <w:rPr>
          <w:rFonts w:ascii="Arial" w:hAnsi="Arial" w:cs="Arial"/>
          <w:sz w:val="24"/>
          <w:szCs w:val="24"/>
        </w:rPr>
        <w:t xml:space="preserve">anexos No. </w:t>
      </w:r>
      <w:r w:rsidR="00477B70">
        <w:rPr>
          <w:rFonts w:ascii="Arial" w:hAnsi="Arial" w:cs="Arial"/>
          <w:sz w:val="24"/>
          <w:szCs w:val="24"/>
        </w:rPr>
        <w:t>0</w:t>
      </w:r>
      <w:r w:rsidR="008178B8">
        <w:rPr>
          <w:rFonts w:ascii="Arial" w:hAnsi="Arial" w:cs="Arial"/>
          <w:sz w:val="24"/>
          <w:szCs w:val="24"/>
        </w:rPr>
        <w:t>2</w:t>
      </w:r>
      <w:r w:rsidR="004439E4">
        <w:rPr>
          <w:rFonts w:ascii="Arial" w:hAnsi="Arial" w:cs="Arial"/>
          <w:sz w:val="24"/>
          <w:szCs w:val="24"/>
        </w:rPr>
        <w:t xml:space="preserve"> y No. </w:t>
      </w:r>
      <w:r w:rsidR="00477B70">
        <w:rPr>
          <w:rFonts w:ascii="Arial" w:hAnsi="Arial" w:cs="Arial"/>
          <w:sz w:val="24"/>
          <w:szCs w:val="24"/>
        </w:rPr>
        <w:t>0</w:t>
      </w:r>
      <w:r w:rsidR="008178B8">
        <w:rPr>
          <w:rFonts w:ascii="Arial" w:hAnsi="Arial" w:cs="Arial"/>
          <w:sz w:val="24"/>
          <w:szCs w:val="24"/>
        </w:rPr>
        <w:t>3</w:t>
      </w:r>
      <w:r w:rsidR="00477B70">
        <w:rPr>
          <w:rFonts w:ascii="Arial" w:hAnsi="Arial" w:cs="Arial"/>
          <w:sz w:val="24"/>
          <w:szCs w:val="24"/>
        </w:rPr>
        <w:t>.</w:t>
      </w:r>
    </w:p>
    <w:p w14:paraId="70955253" w14:textId="77777777" w:rsidR="00AC7BD8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56" w14:textId="77777777" w:rsidR="00AC7BD8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14:paraId="70955257" w14:textId="77777777" w:rsidR="00AC7BD8" w:rsidRPr="00612AAC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58" w14:textId="77777777"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59" w14:textId="77777777"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525A" w14:textId="77777777" w:rsidR="00612AAC" w:rsidRPr="00ED78A9" w:rsidRDefault="008545DD" w:rsidP="0061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8545DD">
        <w:rPr>
          <w:rFonts w:ascii="Arial" w:hAnsi="Arial" w:cs="Arial"/>
          <w:b/>
          <w:i/>
          <w:sz w:val="24"/>
          <w:szCs w:val="24"/>
        </w:rPr>
        <w:t>Nombre y Apellidos del Rector y/o Director Rural</w:t>
      </w:r>
      <w:r>
        <w:rPr>
          <w:rFonts w:ascii="Arial" w:hAnsi="Arial" w:cs="Arial"/>
          <w:b/>
          <w:sz w:val="24"/>
          <w:szCs w:val="24"/>
        </w:rPr>
        <w:t>)</w:t>
      </w:r>
    </w:p>
    <w:p w14:paraId="7095525B" w14:textId="77777777" w:rsidR="00612AAC" w:rsidRDefault="00973E76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F44E4" w:rsidRPr="00973E76">
        <w:rPr>
          <w:rFonts w:ascii="Arial" w:hAnsi="Arial" w:cs="Arial"/>
          <w:i/>
          <w:sz w:val="24"/>
          <w:szCs w:val="24"/>
        </w:rPr>
        <w:t>Rector o Director Rural</w:t>
      </w:r>
      <w:r>
        <w:rPr>
          <w:rFonts w:ascii="Arial" w:hAnsi="Arial" w:cs="Arial"/>
          <w:sz w:val="24"/>
          <w:szCs w:val="24"/>
        </w:rPr>
        <w:t>)</w:t>
      </w:r>
    </w:p>
    <w:p w14:paraId="7095525C" w14:textId="77777777" w:rsidR="008545DD" w:rsidRDefault="008545DD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</w:t>
      </w:r>
    </w:p>
    <w:p w14:paraId="7095525D" w14:textId="77777777" w:rsidR="008545DD" w:rsidRPr="00612AAC" w:rsidRDefault="008545DD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Celular</w:t>
      </w:r>
    </w:p>
    <w:sectPr w:rsidR="008545DD" w:rsidRPr="00612AAC" w:rsidSect="004439E4">
      <w:headerReference w:type="default" r:id="rId8"/>
      <w:pgSz w:w="12240" w:h="15840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55260" w14:textId="77777777" w:rsidR="00A5042D" w:rsidRDefault="00A5042D" w:rsidP="00612AAC">
      <w:pPr>
        <w:spacing w:after="0" w:line="240" w:lineRule="auto"/>
      </w:pPr>
      <w:r>
        <w:separator/>
      </w:r>
    </w:p>
  </w:endnote>
  <w:endnote w:type="continuationSeparator" w:id="0">
    <w:p w14:paraId="70955261" w14:textId="77777777" w:rsidR="00A5042D" w:rsidRDefault="00A5042D" w:rsidP="0061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525E" w14:textId="77777777" w:rsidR="00A5042D" w:rsidRDefault="00A5042D" w:rsidP="00612AAC">
      <w:pPr>
        <w:spacing w:after="0" w:line="240" w:lineRule="auto"/>
      </w:pPr>
      <w:r>
        <w:separator/>
      </w:r>
    </w:p>
  </w:footnote>
  <w:footnote w:type="continuationSeparator" w:id="0">
    <w:p w14:paraId="7095525F" w14:textId="77777777" w:rsidR="00A5042D" w:rsidRDefault="00A5042D" w:rsidP="0061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5262" w14:textId="77777777" w:rsidR="00612AAC" w:rsidRDefault="004439E4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955263" wp14:editId="70955264">
              <wp:simplePos x="0" y="0"/>
              <wp:positionH relativeFrom="column">
                <wp:posOffset>1234440</wp:posOffset>
              </wp:positionH>
              <wp:positionV relativeFrom="paragraph">
                <wp:posOffset>-20955</wp:posOffset>
              </wp:positionV>
              <wp:extent cx="2286000" cy="638175"/>
              <wp:effectExtent l="0" t="0" r="19050" b="285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55269" w14:textId="77777777" w:rsidR="008545DD" w:rsidRPr="008545DD" w:rsidRDefault="008545DD" w:rsidP="008545D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MEMBRETE DE LA INSTITUCIÓN EDUCATIVA O CENTRO EDUCATIVO RURAL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7.2pt;margin-top:-1.65pt;width:180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" fillcolor="white [3201]" strokeweight=".5pt">
              <v:textbox>
                <w:txbxContent>
                  <w:p w:rsidR="008545DD" w:rsidRPr="008545DD" w:rsidRDefault="008545DD" w:rsidP="008545DD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MEMBRETE DE LA INSTITUCIÓN EDUCATIVA O CENTRO EDUCATIVO RURAL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955265" wp14:editId="70955266">
              <wp:simplePos x="0" y="0"/>
              <wp:positionH relativeFrom="column">
                <wp:posOffset>1053465</wp:posOffset>
              </wp:positionH>
              <wp:positionV relativeFrom="paragraph">
                <wp:posOffset>-106680</wp:posOffset>
              </wp:positionV>
              <wp:extent cx="4010025" cy="78105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781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19FDC0F" id="Rectángulo 1" o:spid="_x0000_s1026" style="position:absolute;margin-left:82.95pt;margin-top:-8.4pt;width:315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" fillcolor="white [3201]" strokecolor="#a5a5a5 [3206]" strokeweight="1pt"/>
          </w:pict>
        </mc:Fallback>
      </mc:AlternateContent>
    </w:r>
    <w:r w:rsidR="00AC7BD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955267" wp14:editId="70955268">
              <wp:simplePos x="0" y="0"/>
              <wp:positionH relativeFrom="column">
                <wp:posOffset>3691890</wp:posOffset>
              </wp:positionH>
              <wp:positionV relativeFrom="paragraph">
                <wp:posOffset>-106680</wp:posOffset>
              </wp:positionV>
              <wp:extent cx="847725" cy="666750"/>
              <wp:effectExtent l="19050" t="19050" r="47625" b="19050"/>
              <wp:wrapNone/>
              <wp:docPr id="3" name="Pentágono regul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666750"/>
                      </a:xfrm>
                      <a:prstGeom prst="pentagon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1E93EA7"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Pentágono regular 3" o:spid="_x0000_s1026" type="#_x0000_t56" style="position:absolute;margin-left:290.7pt;margin-top:-8.4pt;width:66.7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" fillcolor="white [3201]" strokecolor="#a5a5a5 [3206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245"/>
    <w:multiLevelType w:val="hybridMultilevel"/>
    <w:tmpl w:val="DB166D0C"/>
    <w:lvl w:ilvl="0" w:tplc="05D4E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85"/>
    <w:multiLevelType w:val="hybridMultilevel"/>
    <w:tmpl w:val="A448DF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077B"/>
    <w:multiLevelType w:val="hybridMultilevel"/>
    <w:tmpl w:val="323A3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84615"/>
    <w:multiLevelType w:val="hybridMultilevel"/>
    <w:tmpl w:val="263EA3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1102C"/>
    <w:multiLevelType w:val="hybridMultilevel"/>
    <w:tmpl w:val="491C20B6"/>
    <w:lvl w:ilvl="0" w:tplc="B896D3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15CB56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AC"/>
    <w:rsid w:val="0003033C"/>
    <w:rsid w:val="00045D56"/>
    <w:rsid w:val="00071830"/>
    <w:rsid w:val="000D6680"/>
    <w:rsid w:val="001C758C"/>
    <w:rsid w:val="00242195"/>
    <w:rsid w:val="00292CAF"/>
    <w:rsid w:val="003D49EE"/>
    <w:rsid w:val="00412556"/>
    <w:rsid w:val="004439E4"/>
    <w:rsid w:val="00477B70"/>
    <w:rsid w:val="00483172"/>
    <w:rsid w:val="005253E5"/>
    <w:rsid w:val="00573E9E"/>
    <w:rsid w:val="005A1853"/>
    <w:rsid w:val="005F44E4"/>
    <w:rsid w:val="00606F42"/>
    <w:rsid w:val="00612AAC"/>
    <w:rsid w:val="006E2326"/>
    <w:rsid w:val="00745D9A"/>
    <w:rsid w:val="008178B8"/>
    <w:rsid w:val="0083037C"/>
    <w:rsid w:val="008307C9"/>
    <w:rsid w:val="008545DD"/>
    <w:rsid w:val="008C6CF5"/>
    <w:rsid w:val="00911EB0"/>
    <w:rsid w:val="00924C39"/>
    <w:rsid w:val="00973E76"/>
    <w:rsid w:val="00A43500"/>
    <w:rsid w:val="00A5042D"/>
    <w:rsid w:val="00A95E55"/>
    <w:rsid w:val="00A96AAA"/>
    <w:rsid w:val="00AB1A8E"/>
    <w:rsid w:val="00AC7BD8"/>
    <w:rsid w:val="00B939F2"/>
    <w:rsid w:val="00C14961"/>
    <w:rsid w:val="00CC6695"/>
    <w:rsid w:val="00CE3FD4"/>
    <w:rsid w:val="00D14DD3"/>
    <w:rsid w:val="00D85FFD"/>
    <w:rsid w:val="00EB32A8"/>
    <w:rsid w:val="00ED78A9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955233"/>
  <w15:chartTrackingRefBased/>
  <w15:docId w15:val="{F0C3421A-9E2E-40E2-8EFF-E6708CC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2A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2AA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12AA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12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AAC"/>
  </w:style>
  <w:style w:type="paragraph" w:styleId="Piedepgina">
    <w:name w:val="footer"/>
    <w:basedOn w:val="Normal"/>
    <w:link w:val="PiedepginaCar"/>
    <w:uiPriority w:val="99"/>
    <w:unhideWhenUsed/>
    <w:rsid w:val="00612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AAC"/>
  </w:style>
  <w:style w:type="table" w:customStyle="1" w:styleId="TableNormal">
    <w:name w:val="Table Normal"/>
    <w:uiPriority w:val="2"/>
    <w:semiHidden/>
    <w:unhideWhenUsed/>
    <w:qFormat/>
    <w:rsid w:val="00B93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39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939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6FF9-C9D3-47A8-B9C4-6C798784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MONTOYA PALACIO</dc:creator>
  <cp:keywords/>
  <dc:description/>
  <cp:lastModifiedBy>ALEXANDRA MONTOYA GARCIA</cp:lastModifiedBy>
  <cp:revision>2</cp:revision>
  <cp:lastPrinted>2023-06-15T13:27:00Z</cp:lastPrinted>
  <dcterms:created xsi:type="dcterms:W3CDTF">2024-09-26T19:47:00Z</dcterms:created>
  <dcterms:modified xsi:type="dcterms:W3CDTF">2024-09-26T19:47:00Z</dcterms:modified>
</cp:coreProperties>
</file>